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color w:val="2800ff"/>
          <w:sz w:val="32"/>
        </w:rPr>
      </w:pPr>
      <w:r>
        <w:rPr>
          <w:rFonts w:ascii="Times New Roman" w:cs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pStyle w:val="style0"/>
        <w:jc w:val="center"/>
        <w:rPr>
          <w:rFonts w:ascii="Times New Roman" w:cs="Times New Roman" w:hAnsi="Times New Roman"/>
          <w:color w:val="2800ff"/>
          <w:sz w:val="24"/>
        </w:rPr>
      </w:pPr>
      <w:r>
        <w:rPr>
          <w:rFonts w:ascii="Times New Roman" w:cs="Times New Roman" w:hAnsi="Times New Roman"/>
          <w:color w:val="2800ff"/>
          <w:sz w:val="24"/>
        </w:rPr>
        <w:t xml:space="preserve">ИВДИВО </w:t>
      </w:r>
      <w:r>
        <w:rPr>
          <w:rFonts w:ascii="Times New Roman" w:cs="Times New Roman" w:hAnsi="Times New Roman"/>
          <w:color w:val="ff0000"/>
          <w:sz w:val="24"/>
        </w:rPr>
        <w:t>102</w:t>
      </w:r>
      <w:r>
        <w:rPr>
          <w:rFonts w:ascii="Times New Roman" w:cs="Times New Roman" w:hAnsi="Times New Roman"/>
          <w:color w:val="2800ff"/>
          <w:sz w:val="24"/>
        </w:rPr>
        <w:t xml:space="preserve"> Высокой Цельности, </w:t>
      </w:r>
      <w:r>
        <w:rPr>
          <w:rFonts w:ascii="Times New Roman" w:cs="Times New Roman" w:hAnsi="Times New Roman"/>
          <w:color w:val="ff0000"/>
          <w:sz w:val="24"/>
        </w:rPr>
        <w:t>Кубань</w:t>
      </w:r>
      <w:r>
        <w:rPr>
          <w:rFonts w:ascii="Times New Roman" w:cs="Times New Roman" w:hAnsi="Times New Roman"/>
          <w:color w:val="2800ff"/>
          <w:sz w:val="24"/>
        </w:rPr>
        <w:t xml:space="preserve"> </w:t>
      </w:r>
    </w:p>
    <w:p>
      <w:pPr>
        <w:pStyle w:val="style0"/>
        <w:jc w:val="right"/>
        <w:rPr>
          <w:rFonts w:ascii="Times New Roman" w:cs="Times New Roman" w:hAnsi="Times New Roman"/>
          <w:i/>
          <w:color w:val="ff0000"/>
          <w:sz w:val="24"/>
        </w:rPr>
      </w:pPr>
      <w:r>
        <w:rPr>
          <w:rFonts w:ascii="Times New Roman" w:cs="Times New Roman" w:hAnsi="Times New Roman"/>
          <w:i/>
          <w:color w:val="ff0000"/>
          <w:sz w:val="24"/>
        </w:rPr>
        <w:t xml:space="preserve">Утверждаю КХ  </w:t>
      </w:r>
      <w:r>
        <w:rPr>
          <w:rFonts w:ascii="Times New Roman" w:cs="Times New Roman" w:hAnsi="Times New Roman"/>
          <w:i/>
          <w:color w:val="ff0000"/>
          <w:sz w:val="24"/>
          <w:lang w:val="en-US"/>
        </w:rPr>
        <w:t>10</w:t>
      </w:r>
      <w:r>
        <w:rPr>
          <w:rFonts w:ascii="Times New Roman" w:cs="Times New Roman" w:hAnsi="Times New Roman"/>
          <w:i/>
          <w:color w:val="ff0000"/>
          <w:sz w:val="24"/>
        </w:rPr>
        <w:t>032019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2800ff"/>
          <w:sz w:val="24"/>
        </w:rPr>
        <w:t>Мыслеобраз ИВДИВО 102 ВЦ:</w:t>
      </w:r>
      <w:r>
        <w:rPr>
          <w:rFonts w:ascii="Times New Roman" w:cs="Times New Roman" w:hAnsi="Times New Roman"/>
          <w:sz w:val="24"/>
          <w:szCs w:val="24"/>
        </w:rPr>
        <w:t xml:space="preserve"> Синтезом и Огнём ИВО иерархическая отстроенность цельности команды ИВДИВО 102 ВЦ Кубань</w:t>
      </w:r>
      <w:r>
        <w:rPr>
          <w:rFonts w:ascii="Times New Roman" w:cs="Times New Roman" w:hAnsi="Times New Roman"/>
          <w:b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 ИВДИВО 102 ВЦ: </w:t>
      </w:r>
      <w:r>
        <w:rPr>
          <w:rFonts w:ascii="Times New Roman" w:cs="Times New Roman" w:hAnsi="Times New Roman"/>
          <w:sz w:val="24"/>
          <w:szCs w:val="24"/>
        </w:rPr>
        <w:t>Отцовскость Позиции Наблюдателя расширением Масштаба восприятия Плана Творения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 ИВДИВО 102 ВЦ: </w:t>
      </w:r>
      <w:r>
        <w:rPr>
          <w:rFonts w:ascii="Times New Roman" w:cs="Times New Roman" w:hAnsi="Times New Roman"/>
          <w:sz w:val="24"/>
          <w:szCs w:val="24"/>
        </w:rPr>
        <w:t>Стратагемия развития императивности Отцовскостью служения каждого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b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 ИВДИВО 102 ВЦ: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Императивность Слова Отца ипостасностью ИВАС Арсану Аврор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cs="Times New Roman" w:hAnsi="Times New Roman"/>
          <w:b/>
          <w:color w:val="000000"/>
          <w:sz w:val="24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Совет Изначально Вышестоящего Отца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192. Аватар ИВДИВО 102 ВЦ 16320 ВЦР, Кубань ИВАС Кут Хуми Фаинь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участие в</w:t>
      </w:r>
      <w:r>
        <w:rPr>
          <w:rFonts w:ascii="Times New Roman" w:cs="Times New Roman" w:hAnsi="Times New Roman"/>
          <w:color w:val="2800ff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t>организации Гражданского Синтеза на территории ИВДИВО 102 ВЦ Кубань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Семенова Ирина Владимировна.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cs="Times New Roman" w:hAnsi="Times New Roman"/>
          <w:color w:val="2800ff"/>
          <w:sz w:val="24"/>
        </w:rPr>
        <w:t>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Императивностью Полномочий Совершенств глубина выражения ИВО собою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Ипостасность ИВ Посвященному ИВО применимостью Совершенными частями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творимость ИВДИВО каждого проникновенностью Синтез Синтезом ИВО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Устремле</w:t>
      </w:r>
      <w:r>
        <w:rPr>
          <w:rFonts w:ascii="Times New Roman" w:cs="Times New Roman" w:hAnsi="Times New Roman"/>
          <w:color w:val="2800ff"/>
          <w:sz w:val="24"/>
        </w:rPr>
        <w:t xml:space="preserve">ние: </w:t>
      </w:r>
      <w:r>
        <w:rPr>
          <w:rFonts w:ascii="Times New Roman" w:cs="Times New Roman" w:hAnsi="Times New Roman"/>
          <w:sz w:val="24"/>
          <w:szCs w:val="24"/>
        </w:rPr>
        <w:t xml:space="preserve">наработка концентрации Огня и Синтеза ИВО на территории ИВДИВО 102 ВЦ Кубань углублением компетенции Служащего, Магнитностью ИВАС Арсан Аврора. </w:t>
      </w:r>
    </w:p>
    <w:p>
      <w:pPr>
        <w:pStyle w:val="style4099"/>
        <w:rPr>
          <w:rFonts w:ascii="Times New Roman" w:cs="Times New Roman" w:hAnsi="Times New Roman"/>
          <w:b/>
          <w:color w:val="333399"/>
          <w:sz w:val="16"/>
          <w:szCs w:val="16"/>
          <w:lang w:eastAsia="zh-CN"/>
        </w:rPr>
      </w:pPr>
    </w:p>
    <w:p>
      <w:pPr>
        <w:pStyle w:val="style15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191. Аватар Учения Синтеза ИВО 102 ВЦ 16319 ВЦР, Кубань,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Набор текста и </w:t>
      </w:r>
      <w:r>
        <w:rPr>
          <w:rFonts w:ascii="Times New Roman" w:hAnsi="Times New Roman"/>
          <w:color w:val="ff0000"/>
          <w:sz w:val="24"/>
          <w:szCs w:val="24"/>
        </w:rPr>
        <w:t>практик Синтеза ИВО, Ответственная за дежурство в здании ИВДИВО 102 ВЦ</w:t>
      </w:r>
    </w:p>
    <w:p>
      <w:pPr>
        <w:pStyle w:val="style15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ff0000"/>
          <w:sz w:val="24"/>
        </w:rPr>
        <w:t xml:space="preserve">Ивко Галина Фёдоровна. </w:t>
      </w:r>
      <w:r>
        <w:rPr>
          <w:rStyle w:val="style87"/>
          <w:rFonts w:ascii="Times New Roman" w:hAnsi="Times New Roman"/>
          <w:b w:val="false"/>
          <w:sz w:val="24"/>
          <w:szCs w:val="24"/>
        </w:rPr>
        <w:t>Человек ИВО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  <w:lang w:eastAsia="zh-CN"/>
        </w:rPr>
        <w:t>Цельность команды ИВДИВО Кубань иерархической простроенностью Волей и Синтезом ИВО.</w:t>
      </w:r>
    </w:p>
    <w:p>
      <w:pPr>
        <w:pStyle w:val="style15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  <w:lang w:eastAsia="zh-CN"/>
        </w:rPr>
        <w:t>Созидательное развитие террито</w:t>
      </w:r>
      <w:r>
        <w:rPr>
          <w:rFonts w:ascii="Times New Roman" w:hAnsi="Times New Roman"/>
          <w:sz w:val="24"/>
          <w:szCs w:val="24"/>
          <w:lang w:eastAsia="zh-CN"/>
        </w:rPr>
        <w:t>рии иерархическими возможностями каждого.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  <w:lang w:eastAsia="zh-CN"/>
        </w:rPr>
        <w:t>Освоение Ипостасного Мастерства глубиной проникновенности ИВАС Иосиф Славия.</w:t>
      </w:r>
    </w:p>
    <w:p>
      <w:pPr>
        <w:pStyle w:val="style15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  <w:lang w:eastAsia="zh-CN"/>
        </w:rPr>
        <w:t>Вершение методологии помощи другим Ключами Синтеза в подготовке синтеза Я Есмь.</w:t>
      </w:r>
      <w:r>
        <w:rPr>
          <w:rFonts w:ascii="Times New Roman" w:hAnsi="Times New Roman"/>
          <w:color w:val="000000"/>
          <w:sz w:val="24"/>
        </w:rPr>
        <w:br/>
      </w:r>
    </w:p>
    <w:p>
      <w:pPr>
        <w:pStyle w:val="style157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190. Аватар ИВ Человека ИВО 102 В</w:t>
      </w:r>
      <w:r>
        <w:rPr>
          <w:rFonts w:ascii="Times New Roman" w:hAnsi="Times New Roman"/>
          <w:b/>
          <w:color w:val="2800ff"/>
          <w:sz w:val="24"/>
        </w:rPr>
        <w:t>Ц 16318 ВЦР, Кубань, ИВАС Мории Свет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МГКР, распечатка документов и синтезной информации</w:t>
      </w:r>
    </w:p>
    <w:p>
      <w:pPr>
        <w:pStyle w:val="style4099"/>
        <w:rPr>
          <w:rFonts w:ascii="Times New Roman" w:cs="Times New Roman" w:hAnsi="Times New Roman"/>
          <w:b/>
          <w:color w:val="2800ff"/>
          <w:sz w:val="24"/>
          <w:szCs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Доленко Светлана Ильинична.</w:t>
      </w:r>
      <w:r>
        <w:rPr>
          <w:rFonts w:ascii="Times New Roman" w:cs="Times New Roman" w:hAnsi="Times New Roman"/>
          <w:color w:val="2800ff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Человек Полномочий Совершенств, Человека МГ ФА, Абсолют ФА </w:t>
      </w:r>
      <w:r>
        <w:rPr>
          <w:rFonts w:ascii="Times New Roman" w:cs="Times New Roman" w:hAnsi="Times New Roman"/>
          <w:color w:val="2800ff"/>
          <w:sz w:val="24"/>
        </w:rPr>
        <w:t xml:space="preserve">Статус: </w:t>
      </w:r>
      <w:r>
        <w:rPr>
          <w:rFonts w:ascii="Times New Roman" w:cs="Times New Roman" w:hAnsi="Times New Roman"/>
          <w:color w:val="ff0000"/>
          <w:sz w:val="24"/>
        </w:rPr>
        <w:t>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szCs w:val="24"/>
        </w:rPr>
        <w:t>Теургия пробуждения простотой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Мудрости ИВ Отца.</w:t>
      </w:r>
      <w:r>
        <w:rPr>
          <w:rFonts w:ascii="Times New Roman" w:cs="Times New Roman" w:hAnsi="Times New Roman"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szCs w:val="24"/>
        </w:rPr>
        <w:t>Метагалактичность культуры общения императивностью генезиса знаний.</w:t>
      </w:r>
      <w:r>
        <w:rPr>
          <w:rFonts w:ascii="Times New Roman" w:cs="Times New Roman" w:hAnsi="Times New Roman"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</w:rPr>
        <w:t>Сутевая заряженность телесных систем искренностью сопереживания ИВАС мираклево.</w:t>
      </w:r>
      <w:r>
        <w:rPr>
          <w:rFonts w:ascii="Times New Roman" w:cs="Times New Roman" w:hAnsi="Times New Roman"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szCs w:val="24"/>
        </w:rPr>
        <w:t>Расширение потенциала возможностей формированием аватарских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позиций, установок, умений.</w:t>
      </w:r>
      <w:r>
        <w:rPr>
          <w:rFonts w:ascii="Times New Roman" w:cs="Times New Roman" w:hAnsi="Times New Roman"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br/>
      </w:r>
    </w:p>
    <w:p>
      <w:pPr>
        <w:pStyle w:val="style4099"/>
        <w:rPr>
          <w:rFonts w:ascii="Times New Roman" w:cs="Times New Roman" w:hAnsi="Times New Roman"/>
          <w:b/>
          <w:color w:val="2800ff"/>
          <w:sz w:val="24"/>
          <w:szCs w:val="24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</w:rPr>
        <w:t>4</w:t>
      </w:r>
    </w:p>
    <w:p>
      <w:pPr>
        <w:pStyle w:val="style4099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</w:rPr>
        <w:t xml:space="preserve">189. </w:t>
      </w:r>
      <w:r>
        <w:rPr>
          <w:rFonts w:ascii="Times New Roman" w:cs="Times New Roman" w:hAnsi="Times New Roman"/>
          <w:b/>
          <w:color w:val="2800ff"/>
          <w:sz w:val="24"/>
        </w:rPr>
        <w:t>Аватар Мг Академии Наук ИВО 102 ВЦ 16317 ВЦР, Кубань, ИВАС Филиппа Марины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szCs w:val="24"/>
          <w:shd w:val="clear" w:color="auto" w:fill="ffffff"/>
        </w:rPr>
        <w:t xml:space="preserve">Юридическое оформление МЦ Кубань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Колесник Любовь Леонидовна. 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cs="Times New Roman" w:hAnsi="Times New Roman"/>
          <w:color w:val="2800ff"/>
          <w:sz w:val="24"/>
        </w:rPr>
        <w:t>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szCs w:val="24"/>
        </w:rPr>
        <w:t>Иерархи</w:t>
      </w:r>
      <w:r>
        <w:rPr>
          <w:rFonts w:ascii="Times New Roman" w:cs="Times New Roman" w:hAnsi="Times New Roman"/>
          <w:color w:val="000000"/>
          <w:sz w:val="24"/>
          <w:szCs w:val="24"/>
        </w:rPr>
        <w:t>ческая отстроенность частей человека Словом Отца в профессиональной реализации педагога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szCs w:val="24"/>
        </w:rPr>
        <w:t>формирование ипостасного подхода к служебным, профессиональным обязанностям педагога новой эпохи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</w:rPr>
        <w:t>применение синтезных технологий и стандартов ИВО в деят</w:t>
      </w:r>
      <w:r>
        <w:rPr>
          <w:rFonts w:ascii="Times New Roman" w:cs="Times New Roman" w:hAnsi="Times New Roman"/>
          <w:color w:val="000000"/>
          <w:sz w:val="24"/>
          <w:szCs w:val="24"/>
        </w:rPr>
        <w:t>ельности педагога новой эпохи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szCs w:val="24"/>
        </w:rPr>
        <w:t>наработка профессионального мастерства огнем репликации</w:t>
      </w:r>
    </w:p>
    <w:p>
      <w:pPr>
        <w:pStyle w:val="style4099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</w:rPr>
        <w:t>5</w:t>
      </w:r>
      <w:r>
        <w:rPr>
          <w:rFonts w:ascii="Times New Roman" w:cs="Times New Roman" w:hAnsi="Times New Roman"/>
          <w:b/>
          <w:color w:val="2800ff"/>
        </w:rPr>
        <w:br/>
      </w:r>
      <w:r>
        <w:rPr>
          <w:rFonts w:ascii="Times New Roman" w:cs="Times New Roman" w:hAnsi="Times New Roman"/>
          <w:b/>
          <w:color w:val="2800ff"/>
        </w:rPr>
        <w:t>188. Аватар Высшей Школы Синтеза ИВО 102 ВЦ 16316 ВЦР, Кубань, ИВАС Византия Альбины</w:t>
      </w:r>
      <w:r>
        <w:rPr>
          <w:rFonts w:ascii="Times New Roman" w:cs="Times New Roman" w:hAnsi="Times New Roman"/>
          <w:b/>
          <w:color w:val="2800ff"/>
        </w:rPr>
        <w:br/>
      </w:r>
      <w:r>
        <w:rPr>
          <w:rFonts w:ascii="Times New Roman" w:cs="Times New Roman" w:hAnsi="Times New Roman"/>
          <w:color w:val="2800ff"/>
          <w:sz w:val="24"/>
        </w:rPr>
        <w:t>Поручение: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color w:val="ff0000"/>
        </w:rPr>
        <w:t>набор и проверка текстов Синтезов ИВО,  распечатка</w:t>
      </w:r>
      <w:r>
        <w:rPr>
          <w:rFonts w:ascii="Times New Roman" w:cs="Times New Roman" w:hAnsi="Times New Roman"/>
          <w:color w:val="ff0000"/>
        </w:rPr>
        <w:t xml:space="preserve"> документов ИВДИВО, распечатка текстов и практик ФЧС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Вязовская Людмила Владимировна. </w:t>
      </w:r>
      <w:r>
        <w:rPr>
          <w:rStyle w:val="style87"/>
          <w:rFonts w:ascii="Times New Roman" w:cs="Times New Roman" w:hAnsi="Times New Roman"/>
          <w:b w:val="false"/>
          <w:bCs w:val="false"/>
        </w:rPr>
        <w:t xml:space="preserve">Человек Мг Фа, </w:t>
      </w:r>
      <w:r>
        <w:rPr>
          <w:rFonts w:ascii="Times New Roman" w:cs="Times New Roman" w:hAnsi="Times New Roman"/>
        </w:rPr>
        <w:t>Абсолют ФА</w:t>
      </w:r>
      <w:r>
        <w:rPr>
          <w:rFonts w:ascii="Times New Roman" w:cs="Times New Roman" w:hAnsi="Times New Roman"/>
          <w:b/>
        </w:rPr>
        <w:t xml:space="preserve">, </w:t>
      </w:r>
      <w:r>
        <w:rPr>
          <w:rFonts w:ascii="Times New Roman" w:cs="Times New Roman" w:hAnsi="Times New Roman"/>
          <w:color w:val="2800ff"/>
          <w:sz w:val="24"/>
        </w:rPr>
        <w:t>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</w:p>
    <w:p>
      <w:pPr>
        <w:pStyle w:val="style15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Cs/>
          <w:sz w:val="24"/>
          <w:szCs w:val="24"/>
        </w:rPr>
        <w:t xml:space="preserve">Человек-управленец Метагалактической Экософией Культуры ипостасностью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Метагалактичность жизни Человека-у</w:t>
      </w:r>
      <w:r>
        <w:rPr>
          <w:rFonts w:ascii="Times New Roman" w:hAnsi="Times New Roman"/>
          <w:sz w:val="24"/>
          <w:szCs w:val="24"/>
        </w:rPr>
        <w:t>правленца новыми Смыслами Бытия Человека синтезностью 102 ВЦ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  <w:lang w:eastAsia="zh-CN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метагалактической культуры Человека-управленца Синтезом Человечности ИВАС Вильгельма Екатерины синтезом практик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творение среды метагалактической культуры  силой</w:t>
      </w:r>
      <w:r>
        <w:rPr>
          <w:rFonts w:ascii="Times New Roman" w:hAnsi="Times New Roman"/>
          <w:sz w:val="24"/>
          <w:szCs w:val="24"/>
        </w:rPr>
        <w:t xml:space="preserve"> Смыслов Человечности ИВО</w:t>
      </w:r>
      <w:r>
        <w:rPr>
          <w:rFonts w:ascii="Times New Roman" w:hAnsi="Times New Roman"/>
          <w:color w:val="ff0000"/>
          <w:sz w:val="24"/>
        </w:rPr>
        <w:br/>
      </w:r>
    </w:p>
    <w:p>
      <w:pPr>
        <w:pStyle w:val="style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187. Аватар Психодинамического Мастерства ИВО 102 ВЦ 16315 ВЦР, Кубань, ИВАС Янова Вероники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szCs w:val="24"/>
          <w:shd w:val="clear" w:color="auto" w:fill="ffffff"/>
        </w:rPr>
        <w:t>Организация поездок на Советы ИВО служащих ИВДИВО 102 ВЦ, ведение энергопотенциала в Славянске-на-Кубани.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Солнцева Светлана </w:t>
      </w:r>
      <w:r>
        <w:rPr>
          <w:rFonts w:ascii="Times New Roman" w:cs="Times New Roman" w:hAnsi="Times New Roman"/>
          <w:b/>
          <w:color w:val="ff0000"/>
          <w:sz w:val="24"/>
        </w:rPr>
        <w:t xml:space="preserve">Александровна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Совершенств, Абсолют ФА </w:t>
      </w:r>
      <w:r>
        <w:rPr>
          <w:rFonts w:ascii="Times New Roman" w:cs="Times New Roman" w:hAnsi="Times New Roman"/>
          <w:color w:val="2800ff"/>
          <w:sz w:val="24"/>
        </w:rPr>
        <w:t>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Красота жизни Психодинамическим Мастерством Служащего ИВДИВО Творящим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Динамика жизни ИВДИВО 102 ВЦ явлением Аватарскости реализацией Плана Творения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Взрастить ипостасность ИВАС Янову Веронике усилением концентрации Синтеза Созидания ИВО тренингами, практиками, генезисом.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Мощь жизни служением ИВО.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186. Аватар Мг Гражданской Конфедерации ИВО 102 ВЦ 16314 ВЦР, Кубань, ИВАС</w:t>
      </w:r>
      <w:r>
        <w:rPr>
          <w:rFonts w:ascii="Times New Roman" w:hAnsi="Times New Roman"/>
          <w:b/>
          <w:color w:val="2800ff"/>
          <w:sz w:val="24"/>
        </w:rPr>
        <w:t xml:space="preserve"> Юлия Сианы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Библиотека Подразделения, член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Гриценко Лидия Петровна. 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Конфедеративность Человека ИВО воскрешенностью ИВ Отцом.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Выражение ИВО развитием светского</w:t>
      </w:r>
      <w:r>
        <w:rPr>
          <w:rFonts w:ascii="Times New Roman" w:hAnsi="Times New Roman"/>
          <w:color w:val="000000"/>
          <w:sz w:val="24"/>
        </w:rPr>
        <w:t>, конфедеративного взаимодействия.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новых качеств сутью Конфедеративности Синтезом ИВ Аватаров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Свободное светское </w:t>
      </w:r>
      <w:r>
        <w:rPr>
          <w:rFonts w:ascii="Times New Roman" w:hAnsi="Times New Roman"/>
          <w:color w:val="000000"/>
          <w:sz w:val="24"/>
        </w:rPr>
        <w:t>общение с ИВ Отцом и ИВ Аватарами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185. Аватар Мг Центра Цивилизации ИВО 102 ВЦ 16313 ВЦР, К</w:t>
      </w:r>
      <w:r>
        <w:rPr>
          <w:rFonts w:ascii="Times New Roman" w:hAnsi="Times New Roman"/>
          <w:b/>
          <w:color w:val="2800ff"/>
          <w:sz w:val="24"/>
        </w:rPr>
        <w:t>убань, ИВАС Юсефа Оны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прохождение Синтезов ИВО, стяжание Программой Омеги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Азаренко Надежда Александровна.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Системы частей Человека Энергией Аппаратов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деесп</w:t>
      </w:r>
      <w:r>
        <w:rPr>
          <w:rFonts w:ascii="Times New Roman" w:hAnsi="Times New Roman"/>
          <w:sz w:val="24"/>
          <w:szCs w:val="24"/>
        </w:rPr>
        <w:t>особности систем частей практиками.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Взаимодействием с ИВАС Андрей Ома наработать Синтез Энергии Аппаратов.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Применение синтеза в жизни служением в ИВДИВО 102 ВЦ</w:t>
      </w:r>
      <w:r>
        <w:rPr>
          <w:rFonts w:ascii="Times New Roman" w:hAnsi="Times New Roman"/>
          <w:color w:val="000000"/>
          <w:sz w:val="24"/>
        </w:rPr>
        <w:br/>
      </w:r>
    </w:p>
    <w:p>
      <w:pPr>
        <w:pStyle w:val="style0"/>
        <w:rPr>
          <w:rFonts w:ascii="Times New Roman" w:cs="Times New Roman" w:hAnsi="Times New Roman"/>
          <w:b/>
          <w:color w:val="2800ff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184. </w:t>
      </w:r>
      <w:r>
        <w:rPr>
          <w:rFonts w:ascii="Times New Roman" w:cs="Times New Roman" w:hAnsi="Times New Roman"/>
          <w:b/>
          <w:color w:val="2800ff"/>
          <w:sz w:val="24"/>
          <w:szCs w:val="24"/>
        </w:rPr>
        <w:t>Аватар Метагалактической Страны</w:t>
      </w:r>
      <w:r>
        <w:rPr>
          <w:rFonts w:ascii="Times New Roman" w:cs="Times New Roman" w:hAnsi="Times New Roman"/>
          <w:b/>
          <w:color w:val="2800ff"/>
          <w:sz w:val="24"/>
          <w:szCs w:val="24"/>
        </w:rPr>
        <w:t xml:space="preserve"> ИВО 102 ВЦ 16312 ВЦР, Кубань, ИВАС Владомира </w:t>
      </w:r>
      <w:r>
        <w:rPr>
          <w:rFonts w:ascii="Times New Roman" w:cs="Times New Roman" w:hAnsi="Times New Roman"/>
          <w:b/>
          <w:color w:val="2800ff"/>
          <w:sz w:val="24"/>
          <w:szCs w:val="24"/>
        </w:rPr>
        <w:t>Стефаны</w:t>
      </w:r>
      <w:r>
        <w:rPr>
          <w:rFonts w:ascii="Times New Roman" w:cs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Поручение: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color w:val="ff0000"/>
        </w:rPr>
        <w:t>Прохождение 2-ого круга Синтезов ИВО. Завершение программы Омеги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</w:rPr>
        <w:t>Карунос Таисия Павловна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Человек Полномочий Совершенств </w:t>
      </w:r>
      <w:r>
        <w:rPr>
          <w:rFonts w:ascii="Times New Roman" w:cs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  <w:szCs w:val="24"/>
        </w:rPr>
        <w:br/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szCs w:val="24"/>
        </w:rPr>
        <w:t>Ясный взгляд на Эталонного Человека, являя собой Учителя Синтеза, в синтезе с ИВАС Фи</w:t>
      </w:r>
      <w:r>
        <w:rPr>
          <w:rFonts w:ascii="Times New Roman" w:cs="Times New Roman" w:hAnsi="Times New Roman"/>
          <w:color w:val="000000"/>
          <w:sz w:val="24"/>
          <w:szCs w:val="24"/>
        </w:rPr>
        <w:t>липп Марина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szCs w:val="24"/>
        </w:rPr>
        <w:t>Наработка дееспособности Совершенных Частей для качественного служения в ИВДИВО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</w:rPr>
        <w:t>Отстройка Синтезом ИВ Отца своих Совершенных Частей практиками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szCs w:val="24"/>
        </w:rPr>
        <w:t>Подготовка методик общения с детьми в Синтезе Любви ИВ Отца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</w:t>
      </w:r>
    </w:p>
    <w:p>
      <w:pPr>
        <w:pStyle w:val="style0"/>
        <w:tabs>
          <w:tab w:val="left" w:leader="none" w:pos="850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132"/>
        </w:tabs>
        <w:ind w:left="6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10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183. Ават</w:t>
      </w:r>
      <w:r>
        <w:rPr>
          <w:rFonts w:ascii="Times New Roman" w:cs="Times New Roman" w:hAnsi="Times New Roman"/>
          <w:b/>
          <w:color w:val="2800ff"/>
          <w:sz w:val="24"/>
        </w:rPr>
        <w:t xml:space="preserve">ар Мг Нации Человека Планеты Земля ИВО 102 ВЦ 16311 ВЦР, Кубань, ИВАС Саввы Святы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Поручение: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сбор энергопотенциала при проведении Гражданских Синтезов, Высшей Теургической Школы</w:t>
      </w:r>
      <w:r>
        <w:rPr>
          <w:rFonts w:ascii="Times New Roman" w:cs="Times New Roman" w:hAnsi="Times New Roman"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Косенко Екатерина Андреевна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Условия Метагалактической Цивилизованности Человека могуществом созидания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Явление пламенности реализации плана творения ИВО подразделением ИВДИВО 102 ВЦ Кубань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Задача: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Наработка потенциала мощи Отца столпностью идей.</w:t>
      </w:r>
      <w:r>
        <w:rPr>
          <w:rFonts w:ascii="Times New Roman" w:cs="Times New Roman" w:hAnsi="Times New Roman"/>
          <w:color w:val="2800ff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Устремление</w:t>
      </w:r>
      <w:r>
        <w:rPr>
          <w:rFonts w:ascii="Times New Roman" w:cs="Times New Roman" w:hAnsi="Times New Roman"/>
          <w:color w:val="2800ff"/>
          <w:sz w:val="24"/>
          <w:szCs w:val="24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Повышение уровня Человека пробуждением Я есмь.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</w:p>
    <w:p>
      <w:pPr>
        <w:pStyle w:val="style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11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182. Аватар Космической Культуры ИВО 102 ВЦ 16310 ВЦР, Кубань, ИВАС Савелия Баяны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Формирование Метагалактической среды, рост и формирование человека МГ, в окружающем меня простра</w:t>
      </w:r>
      <w:r>
        <w:rPr>
          <w:rFonts w:ascii="Times New Roman" w:cs="Times New Roman" w:hAnsi="Times New Roman"/>
          <w:color w:val="ff0000"/>
          <w:sz w:val="24"/>
        </w:rPr>
        <w:t>нстве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Тимовская Анна Петровна.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sz w:val="24"/>
        </w:rPr>
        <w:t>Красота сознания Огнем Генезиса ИВО</w:t>
      </w:r>
      <w:r>
        <w:rPr>
          <w:rFonts w:ascii="Times New Roman" w:cs="Times New Roman" w:hAnsi="Times New Roman"/>
          <w:color w:val="2800ff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sz w:val="24"/>
        </w:rPr>
        <w:t>Наработать сознание огнем Мудрости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sz w:val="24"/>
        </w:rPr>
        <w:t>Развернуть сферы мысли огнем 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sz w:val="24"/>
        </w:rPr>
        <w:t>Дееспособность</w:t>
      </w:r>
      <w:r>
        <w:rPr>
          <w:rFonts w:ascii="Times New Roman" w:cs="Times New Roman" w:hAnsi="Times New Roman"/>
          <w:sz w:val="24"/>
        </w:rPr>
        <w:t xml:space="preserve"> 16синтезных тел </w:t>
      </w:r>
      <w:r>
        <w:rPr>
          <w:rFonts w:ascii="Times New Roman" w:cs="Times New Roman" w:hAnsi="Times New Roman"/>
          <w:sz w:val="24"/>
        </w:rPr>
        <w:br/>
      </w:r>
    </w:p>
    <w:p>
      <w:pPr>
        <w:pStyle w:val="style157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181. Аватар Технологической креативности ИВО 102 ВЦ 16309 ВЦР, Кубань,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Воспитание детей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Терзьян Ольга Валериевна. </w:t>
      </w:r>
      <w:r>
        <w:rPr>
          <w:rFonts w:ascii="Times New Roman" w:hAnsi="Times New Roman"/>
          <w:sz w:val="24"/>
          <w:szCs w:val="24"/>
        </w:rPr>
        <w:t>Человек Полномочий Совершенств, Абсолют ФА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Посвящённый </w:t>
      </w:r>
    </w:p>
    <w:p>
      <w:pPr>
        <w:pStyle w:val="style15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Многоме</w:t>
      </w:r>
      <w:r>
        <w:rPr>
          <w:rFonts w:ascii="Times New Roman" w:hAnsi="Times New Roman"/>
          <w:sz w:val="24"/>
          <w:szCs w:val="24"/>
          <w:lang w:eastAsia="zh-CN"/>
        </w:rPr>
        <w:t>рность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Культуры Человека Отцовски-Экософным Взглядом Человечности ИВО.</w:t>
      </w:r>
    </w:p>
    <w:p>
      <w:pPr>
        <w:pStyle w:val="style15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Человечность ИВ Отцом в ИВДИВО 102 ВЦ Синтезом Человечности ИВО ИВАС Вильгельма Екатерины.</w:t>
      </w:r>
    </w:p>
    <w:p>
      <w:pPr>
        <w:pStyle w:val="style157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Мягкая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Подготовка территории к приятию Человечности ИВО ключем человечной </w:t>
      </w:r>
      <w:r>
        <w:rPr>
          <w:rFonts w:ascii="Times New Roman" w:hAnsi="Times New Roman"/>
          <w:sz w:val="24"/>
          <w:szCs w:val="24"/>
          <w:lang w:eastAsia="zh-CN"/>
        </w:rPr>
        <w:t>активности Совершенного Сердца ИВО.</w:t>
      </w:r>
    </w:p>
    <w:p>
      <w:pPr>
        <w:pStyle w:val="style15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  <w:lang w:eastAsia="zh-CN"/>
        </w:rPr>
        <w:t>Смыслы: Человечность ИВО, Человек Планеты Земля Высоко-цельно-реально-метагалактически Синтезом соответственно Огню подразделения, Синтезначально, синтезфизически собою.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pStyle w:val="style15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180 Аватар Экономики ИВО 102 ВЦ 1</w:t>
      </w:r>
      <w:r>
        <w:rPr>
          <w:rFonts w:ascii="Times New Roman" w:hAnsi="Times New Roman"/>
          <w:b/>
          <w:color w:val="2800ff"/>
          <w:sz w:val="24"/>
        </w:rPr>
        <w:t>6308 ВЦР, Кубань,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ведение ЭП в команде г. Апшеронск подразделения ИВДИВО 102 ВЦ Кубань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Каленкова Валентина Витальевна.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Полномочий Совершенств, Абсолют ФА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Развертывание Образа Жизни Чело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века Мг Огнем и Синтезом ИВО ИВАС Юстас Сивилла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Повышение качества служения овладением процессами синтезированием огня сотрудничеством с ИВАС Кут Хуми Фаинь, Арсан Аврора, Юстас Сивилла, практиками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Выражение и реализация Огня в Материю донесе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нием знания синтеза гражданам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Повышение опыта синтезного общения через интернет огнем и синтезом ИВАС Юстас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Сивилла</w:t>
      </w:r>
      <w:r>
        <w:rPr>
          <w:rFonts w:ascii="Times New Roman" w:hAnsi="Times New Roman"/>
          <w:color w:val="000000"/>
          <w:sz w:val="24"/>
        </w:rPr>
        <w:br/>
      </w:r>
    </w:p>
    <w:p>
      <w:pPr>
        <w:pStyle w:val="style0"/>
        <w:rPr>
          <w:rFonts w:ascii="Times New Roman" w:cs="Times New Roman" w:hAnsi="Times New Roman"/>
          <w:b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14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179. Аватар Мг Агентства Информации ИВО 102 ВЦ 16307 ВЦР, Кубань, ИВАС Александра Тамилы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Прохождение Синтезов</w:t>
      </w:r>
      <w:r>
        <w:rPr>
          <w:rFonts w:ascii="Times New Roman" w:hAnsi="Times New Roman"/>
          <w:color w:val="ff0000"/>
          <w:sz w:val="24"/>
        </w:rPr>
        <w:t xml:space="preserve"> ИВО, стяжание потенциальных Частей по программе Омега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Газзаева Марина Михайловна.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Применение Законов ИВ Отца освоением Императивного Мышления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Лёгкость сутевого общения разработкой понят</w:t>
      </w:r>
      <w:r>
        <w:rPr>
          <w:rFonts w:ascii="Times New Roman" w:cs="Times New Roman" w:hAnsi="Times New Roman"/>
          <w:sz w:val="24"/>
          <w:szCs w:val="24"/>
        </w:rPr>
        <w:t>ия Совершенный Головерсум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В становлении Вершителем Судьбы развёртка Информационной среды адаптивного общения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Преодоление робости преображением 64-рицей Инструментов ИВОтца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15</w:t>
      </w:r>
      <w:r>
        <w:rPr>
          <w:rFonts w:ascii="Times New Roman" w:cs="Times New Roman" w:hAnsi="Times New Roman"/>
          <w:b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178. Аватар Общества ИВО 102 ВЦ 16306 ВЦР, ИВАС Яроми</w:t>
      </w:r>
      <w:r>
        <w:rPr>
          <w:rFonts w:ascii="Times New Roman" w:cs="Times New Roman" w:hAnsi="Times New Roman"/>
          <w:b/>
          <w:color w:val="2800ff"/>
          <w:sz w:val="24"/>
        </w:rPr>
        <w:t>ра Ники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eastAsia="Times New Roman"/>
        </w:rPr>
        <w:t xml:space="preserve"> </w:t>
      </w: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>Ведение библиотеки ИВДИВО 102 ВЦ, Кубань на территории Апшеронска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Щанова Галина Константиновна. 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Совершенств, Абсолют ФА </w:t>
      </w:r>
      <w:r>
        <w:rPr>
          <w:rFonts w:ascii="Times New Roman" w:cs="Times New Roman" w:hAnsi="Times New Roman"/>
          <w:color w:val="2800ff"/>
          <w:sz w:val="24"/>
        </w:rPr>
        <w:t>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Развитие жизни способностью словесного общения в Огне ИВАС Кут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Хуми и Фаинь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Искренность выражения Отца собою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Магнитность практиками с ИВАС Яромиром Никой 102 ВЦ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Устремление: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Полнота жизни легкостью и простотой выражения Слова 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16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177. Аватар Синтез-Физичности</w:t>
      </w:r>
      <w:bookmarkStart w:id="0" w:name="_GoBack"/>
      <w:bookmarkEnd w:id="0"/>
      <w:r>
        <w:rPr>
          <w:rFonts w:ascii="Times New Roman" w:cs="Times New Roman" w:hAnsi="Times New Roman"/>
          <w:b/>
          <w:color w:val="2800ff"/>
          <w:sz w:val="24"/>
        </w:rPr>
        <w:t xml:space="preserve"> ИВО 102 ВЦ 16305 ВЦР, Кубань, ИВА</w:t>
      </w:r>
      <w:r>
        <w:rPr>
          <w:rFonts w:ascii="Times New Roman" w:cs="Times New Roman" w:hAnsi="Times New Roman"/>
          <w:b/>
          <w:color w:val="2800ff"/>
          <w:sz w:val="24"/>
        </w:rPr>
        <w:t>С Сераписа Велетте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szCs w:val="24"/>
        </w:rPr>
        <w:t>Организация дежурства по уборке офиса ИВДИВО 102 ВЦ на территории Славянска-на-Кубани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Каменская Наталья Ивановна.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sz w:val="24"/>
          <w:szCs w:val="24"/>
        </w:rPr>
        <w:t>Активация синтеза Частей ИВО Соверше</w:t>
      </w:r>
      <w:r>
        <w:rPr>
          <w:rFonts w:ascii="Times New Roman" w:cs="Times New Roman" w:hAnsi="Times New Roman"/>
          <w:sz w:val="24"/>
          <w:szCs w:val="24"/>
        </w:rPr>
        <w:t>нным Пламенем ИВО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Цель:</w:t>
      </w:r>
      <w:r>
        <w:rPr>
          <w:rFonts w:ascii="Times New Roman" w:cs="Times New Roman" w:hAnsi="Times New Roman"/>
          <w:sz w:val="24"/>
          <w:szCs w:val="24"/>
        </w:rPr>
        <w:t xml:space="preserve"> Развитие Психодинамического Мастерства Ипостасностью Владыке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Задача: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Методы головерсумного развития Человека Стандартами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Устремление</w:t>
      </w:r>
      <w:r>
        <w:rPr>
          <w:rFonts w:ascii="Times New Roman" w:cs="Times New Roman" w:hAnsi="Times New Roman"/>
          <w:color w:val="000000"/>
          <w:sz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Реализация индивидуальных стяжаний по Программе Омега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15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176. Аватар ИВ Дома Аватара ИВО 102</w:t>
      </w:r>
      <w:r>
        <w:rPr>
          <w:rFonts w:ascii="Times New Roman" w:hAnsi="Times New Roman"/>
          <w:b/>
          <w:color w:val="2800ff"/>
          <w:sz w:val="24"/>
        </w:rPr>
        <w:t xml:space="preserve"> ВЦ 16304ВЦР, Кубань, ИВАС Эдуарда Эмилии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прохождение Синтезов, стяжание Программы Омеги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Максимова Галина Семеновна.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eastAsia="Times New Roman" w:hAnsi="Times New Roman"/>
          <w:sz w:val="24"/>
          <w:szCs w:val="24"/>
        </w:rPr>
        <w:t>Явление Красоты Синтеза Синтезобразом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Творение Красоты</w:t>
      </w:r>
      <w:r>
        <w:rPr>
          <w:rFonts w:ascii="Times New Roman" w:eastAsia="Times New Roman" w:hAnsi="Times New Roman"/>
          <w:sz w:val="24"/>
          <w:szCs w:val="24"/>
        </w:rPr>
        <w:t xml:space="preserve"> Синтеза простроенностью Чаши Ом ИВАС Арсан Аврора.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Выражать ИВАС Арсан Аврора Красотой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/>
          <w:sz w:val="24"/>
          <w:szCs w:val="24"/>
        </w:rPr>
        <w:t>Развернуть Синтезобразную субядерность выражением Красоты ИВАС Глеб и Фанна собою.</w:t>
      </w:r>
      <w:r>
        <w:rPr>
          <w:rFonts w:ascii="Times New Roman" w:hAnsi="Times New Roman"/>
          <w:color w:val="000000"/>
          <w:sz w:val="24"/>
        </w:rPr>
        <w:br/>
      </w:r>
    </w:p>
    <w:p>
      <w:pPr>
        <w:pStyle w:val="style0"/>
        <w:rPr>
          <w:rFonts w:ascii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18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175. </w:t>
      </w:r>
      <w:r>
        <w:rPr>
          <w:rFonts w:ascii="Times New Roman" w:hAnsi="Times New Roman"/>
          <w:b/>
          <w:color w:val="2800ff"/>
          <w:sz w:val="24"/>
        </w:rPr>
        <w:t>Аватар Иерархизации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102 ВЦ 16</w:t>
      </w:r>
      <w:r>
        <w:rPr>
          <w:rFonts w:ascii="Times New Roman" w:cs="Times New Roman" w:hAnsi="Times New Roman"/>
          <w:b/>
          <w:color w:val="2800ff"/>
          <w:sz w:val="24"/>
        </w:rPr>
        <w:t xml:space="preserve">303 </w:t>
      </w:r>
      <w:r>
        <w:rPr>
          <w:rFonts w:ascii="Times New Roman" w:cs="Times New Roman" w:hAnsi="Times New Roman"/>
          <w:b/>
          <w:color w:val="2800ff"/>
          <w:sz w:val="24"/>
        </w:rPr>
        <w:t>ВЦР,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Фадея Елены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Ведение ЭП команды </w:t>
      </w:r>
      <w:r>
        <w:rPr>
          <w:rFonts w:ascii="Times New Roman" w:cs="Times New Roman" w:hAnsi="Times New Roman"/>
          <w:color w:val="ff0000"/>
          <w:sz w:val="24"/>
          <w:szCs w:val="24"/>
        </w:rPr>
        <w:t>Калининская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Райков Виктор Иванович.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sz w:val="24"/>
          <w:szCs w:val="24"/>
        </w:rPr>
        <w:t>Человек Мг Фа, Абсолют ФА,</w:t>
      </w:r>
      <w:r>
        <w:rPr>
          <w:rStyle w:val="style87"/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Абсолют ИВО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</w:rPr>
        <w:t>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Совершенствование жизни развёрткой новых условий Синтезом и Огнём 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  <w:lang w:eastAsia="zh-CN"/>
        </w:rPr>
        <w:t>Формирование новых условий</w:t>
      </w:r>
      <w:r>
        <w:rPr>
          <w:rFonts w:ascii="Times New Roman" w:hAnsi="Times New Roman"/>
          <w:sz w:val="24"/>
          <w:szCs w:val="24"/>
          <w:lang w:eastAsia="zh-CN"/>
        </w:rPr>
        <w:t xml:space="preserve"> углублением контакта с ИВ Владыками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  <w:lang w:eastAsia="zh-CN"/>
        </w:rPr>
        <w:t>Освоение Мастерства Огня ИВО проникновенностью ИВАС Валентин Ирина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  <w:lang w:eastAsia="zh-CN"/>
        </w:rPr>
        <w:t>Активация дееспособности частей синтезом практик.</w:t>
      </w:r>
    </w:p>
    <w:p>
      <w:pPr>
        <w:pStyle w:val="style0"/>
        <w:spacing w:after="0" w:lineRule="auto" w:line="240"/>
        <w:rPr>
          <w:rFonts w:ascii="Times New Roman" w:hAnsi="Times New Roman"/>
          <w:b/>
          <w:color w:val="2800ff"/>
          <w:sz w:val="24"/>
        </w:rPr>
      </w:pPr>
    </w:p>
    <w:p>
      <w:pPr>
        <w:pStyle w:val="style0"/>
        <w:rPr>
          <w:rFonts w:ascii="Times New Roman" w:hAnsi="Times New Roman"/>
          <w:b/>
          <w:color w:val="2800ff"/>
          <w:sz w:val="24"/>
        </w:rPr>
      </w:pPr>
    </w:p>
    <w:p>
      <w:pPr>
        <w:pStyle w:val="style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174. </w:t>
      </w:r>
      <w:r>
        <w:rPr>
          <w:rFonts w:ascii="Times New Roman" w:cs="Times New Roman" w:hAnsi="Times New Roman"/>
          <w:b/>
          <w:color w:val="2800ff"/>
          <w:sz w:val="24"/>
        </w:rPr>
        <w:t xml:space="preserve">Аватар Полномочий Совершенств ИВО </w:t>
      </w:r>
      <w:r>
        <w:rPr>
          <w:rFonts w:ascii="Times New Roman" w:hAnsi="Times New Roman"/>
          <w:b/>
          <w:color w:val="2800ff"/>
          <w:sz w:val="24"/>
        </w:rPr>
        <w:t>102 ВЦ 16</w:t>
      </w:r>
      <w:r>
        <w:rPr>
          <w:rFonts w:ascii="Times New Roman" w:hAnsi="Times New Roman"/>
          <w:b/>
          <w:color w:val="2800ff"/>
          <w:sz w:val="24"/>
        </w:rPr>
        <w:t>302</w:t>
      </w:r>
      <w:r>
        <w:rPr>
          <w:rFonts w:ascii="Times New Roman" w:hAnsi="Times New Roman"/>
          <w:b/>
          <w:color w:val="2800ff"/>
          <w:sz w:val="24"/>
        </w:rPr>
        <w:t xml:space="preserve"> ВЦР,</w:t>
      </w:r>
      <w:r>
        <w:rPr>
          <w:rFonts w:ascii="Times New Roman" w:hAnsi="Times New Roman"/>
          <w:b/>
          <w:color w:val="2800ff"/>
          <w:sz w:val="24"/>
        </w:rPr>
        <w:t xml:space="preserve"> ИВАС Серафима Валерии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Ведение Книги Поручений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Гребеннюк Людмила Ивановна. </w:t>
      </w: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Абсолют ФА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  <w:lang w:eastAsia="zh-CN"/>
        </w:rPr>
        <w:t>Развитие Мг Центра ИВО ИВДИВО 102 ВЦ Кубань огнём и Синтезом ИВОтца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Цивилизованная Жизнь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сложением новых смыслов ИВОтца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  <w:lang w:eastAsia="zh-CN"/>
        </w:rPr>
        <w:t xml:space="preserve"> Стратегимия развития человека синтезом практик.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Изначальная красота взгляда ИВОтца синтезом служащего.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pStyle w:val="style15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173. Аватар Синтезностей ИВО 102 ВЦ 16</w:t>
      </w:r>
      <w:r>
        <w:rPr>
          <w:rFonts w:ascii="Times New Roman" w:hAnsi="Times New Roman"/>
          <w:b/>
          <w:color w:val="2800ff"/>
          <w:sz w:val="24"/>
        </w:rPr>
        <w:t>301</w:t>
      </w:r>
      <w:r>
        <w:rPr>
          <w:rFonts w:ascii="Times New Roman" w:hAnsi="Times New Roman"/>
          <w:b/>
          <w:color w:val="2800ff"/>
          <w:sz w:val="24"/>
        </w:rPr>
        <w:t xml:space="preserve"> ВЦР, ИВАС Святослава Олеси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Стяжание Програм</w:t>
      </w:r>
      <w:r>
        <w:rPr>
          <w:rFonts w:ascii="Times New Roman" w:hAnsi="Times New Roman"/>
          <w:color w:val="ff0000"/>
          <w:sz w:val="24"/>
        </w:rPr>
        <w:t>мы Омега</w:t>
      </w:r>
    </w:p>
    <w:p>
      <w:pPr>
        <w:pStyle w:val="style15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Харченко Татьяна Викторовна. </w:t>
      </w:r>
      <w:r>
        <w:rPr>
          <w:rFonts w:ascii="Times New Roman" w:hAnsi="Times New Roman"/>
          <w:color w:val="000000"/>
          <w:sz w:val="24"/>
        </w:rPr>
        <w:t xml:space="preserve">Человек Полномочий Совершенств, Абсолют ФА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Style w:val="style4101"/>
          <w:rFonts w:eastAsia="Calibri" w:hAnsi="Times New Roman"/>
          <w:sz w:val="24"/>
          <w:szCs w:val="24"/>
        </w:rPr>
        <w:t>Жизнь ИВ Отцом пассионарным служением в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Style w:val="style4101"/>
          <w:rFonts w:eastAsia="Calibri" w:hAnsi="Times New Roman"/>
          <w:sz w:val="24"/>
          <w:szCs w:val="24"/>
        </w:rPr>
        <w:t>Компетентные действия синтезом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Style w:val="style4101"/>
          <w:rFonts w:eastAsia="Calibri" w:hAnsi="Times New Roman"/>
          <w:sz w:val="24"/>
          <w:szCs w:val="24"/>
        </w:rPr>
        <w:t xml:space="preserve"> Иерархическая среда Синтезом Генезиса.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Style w:val="style4101"/>
          <w:rFonts w:eastAsia="Calibri" w:hAnsi="Times New Roman"/>
          <w:sz w:val="24"/>
          <w:szCs w:val="24"/>
        </w:rPr>
        <w:t>Наработка новых качеств, развитие физичности, многомерная открытость, осмысленность синтеза с ИВО</w:t>
      </w:r>
      <w:r>
        <w:rPr>
          <w:rFonts w:ascii="Times New Roman" w:hAnsi="Times New Roman"/>
          <w:color w:val="000000"/>
          <w:sz w:val="24"/>
        </w:rPr>
        <w:br/>
      </w:r>
    </w:p>
    <w:p>
      <w:pPr>
        <w:pStyle w:val="style15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172. Аватар Творящего Синтеза ИВО 102 ВЦ 16</w:t>
      </w:r>
      <w:r>
        <w:rPr>
          <w:rFonts w:ascii="Times New Roman" w:hAnsi="Times New Roman"/>
          <w:b/>
          <w:color w:val="2800ff"/>
          <w:sz w:val="24"/>
        </w:rPr>
        <w:t>300</w:t>
      </w:r>
      <w:r>
        <w:rPr>
          <w:rFonts w:ascii="Times New Roman" w:hAnsi="Times New Roman"/>
          <w:b/>
          <w:color w:val="2800ff"/>
          <w:sz w:val="24"/>
        </w:rPr>
        <w:t xml:space="preserve"> ВЦР, ИВАС Эоана Антуанэтты</w:t>
      </w:r>
    </w:p>
    <w:p>
      <w:pPr>
        <w:pStyle w:val="style1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Распространение информации о ФЧС. Печатание и проверка Ф</w:t>
      </w:r>
      <w:r>
        <w:rPr>
          <w:rFonts w:ascii="Times New Roman" w:hAnsi="Times New Roman"/>
          <w:color w:val="ff0000"/>
          <w:sz w:val="24"/>
          <w:szCs w:val="24"/>
        </w:rPr>
        <w:t>ЧС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Мялицина Валентина Васильевна. </w:t>
      </w:r>
      <w:r>
        <w:rPr>
          <w:rFonts w:ascii="Times New Roman" w:hAnsi="Times New Roman"/>
          <w:sz w:val="24"/>
          <w:szCs w:val="24"/>
        </w:rPr>
        <w:t>Человек Планеты Земля, Абсолют Фа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Ведение Синтеза и Огня Сферы ИВДИВО Поля Пробуждения ИВО Синтезом Части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Плотность и динамичность Синтеза и Огня Концентрациятворённости Мощи ИВ Син</w:t>
      </w:r>
      <w:r>
        <w:rPr>
          <w:rFonts w:ascii="Times New Roman" w:hAnsi="Times New Roman"/>
          <w:sz w:val="24"/>
          <w:szCs w:val="24"/>
        </w:rPr>
        <w:t>теза Поля Пробуждения ИВО Сферы ИВДИВО Части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Наработка и практикование Синтеза Мощи Поля Пробуждения ИВО в Синтезе и Огне УС ИВАС Есения Версавии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Наработка и практикование Синтеза Мощи Поля Пробуждения ИВО в Синтезе и Огне УС ИВАС Есе</w:t>
      </w:r>
      <w:r>
        <w:rPr>
          <w:rFonts w:ascii="Times New Roman" w:hAnsi="Times New Roman"/>
          <w:sz w:val="24"/>
          <w:szCs w:val="24"/>
        </w:rPr>
        <w:t>ния Версавии.</w:t>
      </w:r>
    </w:p>
    <w:p>
      <w:pPr>
        <w:pStyle w:val="style157"/>
        <w:rPr>
          <w:rFonts w:ascii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Синтезный состав Изначально Вышестоящего Дома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</w:p>
    <w:p>
      <w:pPr>
        <w:pStyle w:val="style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16128.192. Ипостась Оболочки Огнетворённости Центра Условий Синтез Синтеза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 xml:space="preserve">Рубцова Наталья Степановна, </w:t>
      </w:r>
      <w:r>
        <w:rPr>
          <w:rFonts w:ascii="Times New Roman" w:cs="Times New Roman" w:hAnsi="Times New Roman"/>
          <w:sz w:val="24"/>
        </w:rPr>
        <w:t>Человек Планеты Земля,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Ивдивность деятельности Учителя Сферы Проникновенностью Огнём ИВ Владык Валентин Ирина.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Фиксация развертывание Огня Метагалактического императива явлением ИВ Владык Арсан Аврора физически.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Насыщенность Огнём и Синтезом ИВ Владык К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ут Хуми Фаинь, Арсан Аврора, Валентин Ирина практиками. 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 Устремление: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Взрастание энергопотенциала Жизни ИВ Отцом Учителя Си ИВДИВО.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</w:p>
    <w:sectPr>
      <w:pgSz w:w="11906" w:h="16838" w:orient="portrait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cs="Times New Roman"/>
    </w:rPr>
  </w:style>
  <w:style w:type="character" w:customStyle="1" w:styleId="style4097">
    <w:name w:val="Без интервала Знак"/>
    <w:next w:val="style4097"/>
    <w:link w:val="style157"/>
    <w:uiPriority w:val="1"/>
    <w:rPr>
      <w:rFonts w:ascii="Calibri" w:cs="Times New Roman" w:eastAsia="Calibri" w:hAnsi="Calibri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No Spacing Char"/>
    <w:next w:val="style4098"/>
    <w:link w:val="style4099"/>
    <w:rPr>
      <w:rFonts w:ascii="Calibri" w:hAnsi="Calibri"/>
    </w:rPr>
  </w:style>
  <w:style w:type="paragraph" w:customStyle="1" w:styleId="style4099">
    <w:name w:val="Без интервала1"/>
    <w:next w:val="style4099"/>
    <w:link w:val="style4098"/>
    <w:pPr>
      <w:spacing w:after="0" w:lineRule="auto" w:line="240"/>
    </w:pPr>
    <w:rPr/>
  </w:style>
  <w:style w:type="paragraph" w:customStyle="1" w:styleId="style4100">
    <w:name w:val="ParaAttribute0"/>
    <w:next w:val="style4100"/>
    <w:pPr>
      <w:widowControl w:val="false"/>
      <w:spacing w:after="0" w:lineRule="auto" w:line="240"/>
    </w:pPr>
    <w:rPr>
      <w:rFonts w:ascii="Times New Roman" w:cs="Times New Roman" w:eastAsia="Batang" w:hAnsi="Times New Roman"/>
      <w:sz w:val="20"/>
      <w:szCs w:val="20"/>
      <w:lang w:eastAsia="ru-RU"/>
    </w:rPr>
  </w:style>
  <w:style w:type="character" w:customStyle="1" w:styleId="style4101">
    <w:name w:val="CharAttribute1"/>
    <w:next w:val="style4101"/>
    <w:rPr>
      <w:rFonts w:asci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Words>1630</Words>
  <Pages>1</Pages>
  <Characters>11431</Characters>
  <Application>WPS Office</Application>
  <DocSecurity>0</DocSecurity>
  <Paragraphs>43</Paragraphs>
  <ScaleCrop>false</ScaleCrop>
  <LinksUpToDate>false</LinksUpToDate>
  <CharactersWithSpaces>13083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2018-11-29T19:26:00Z</dcterms:created>
  <dc:creator>Sony</dc:creator>
  <lastModifiedBy>C6903</lastModifiedBy>
  <dcterms:modified xsi:type="dcterms:W3CDTF">2019-03-10T17:09:56Z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